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3820" w14:textId="77777777" w:rsidR="007D4781" w:rsidRPr="007D4781" w:rsidRDefault="007D4781" w:rsidP="007D4781">
      <w:pPr>
        <w:spacing w:before="100" w:beforeAutospacing="1" w:after="100" w:afterAutospacing="1" w:line="240" w:lineRule="auto"/>
        <w:outlineLvl w:val="5"/>
        <w:rPr>
          <w:rFonts w:ascii="Times New Roman" w:eastAsia="Times New Roman" w:hAnsi="Times New Roman" w:cs="Times New Roman"/>
          <w:b/>
          <w:bCs/>
          <w:kern w:val="0"/>
          <w:sz w:val="45"/>
          <w:szCs w:val="45"/>
          <w14:ligatures w14:val="none"/>
        </w:rPr>
      </w:pPr>
      <w:r w:rsidRPr="007D4781">
        <w:rPr>
          <w:rFonts w:ascii="Times New Roman" w:eastAsia="Times New Roman" w:hAnsi="Times New Roman" w:cs="Times New Roman"/>
          <w:b/>
          <w:bCs/>
          <w:kern w:val="0"/>
          <w:sz w:val="45"/>
          <w:szCs w:val="45"/>
          <w14:ligatures w14:val="none"/>
        </w:rPr>
        <w:t xml:space="preserve">The Ultimate Guide to Private Salon Suites </w:t>
      </w:r>
    </w:p>
    <w:p w14:paraId="4921CD0F" w14:textId="77777777" w:rsidR="007D4781" w:rsidRPr="007D4781" w:rsidRDefault="007D4781" w:rsidP="007D4781">
      <w:pPr>
        <w:spacing w:before="100" w:beforeAutospacing="1" w:after="100" w:afterAutospacing="1" w:line="240" w:lineRule="auto"/>
        <w:outlineLvl w:val="5"/>
        <w:rPr>
          <w:rFonts w:ascii="Times New Roman" w:eastAsia="Times New Roman" w:hAnsi="Times New Roman" w:cs="Times New Roman"/>
          <w:b/>
          <w:bCs/>
          <w:kern w:val="0"/>
          <w:sz w:val="45"/>
          <w:szCs w:val="45"/>
          <w14:ligatures w14:val="none"/>
        </w:rPr>
      </w:pPr>
      <w:r w:rsidRPr="007D4781">
        <w:rPr>
          <w:rFonts w:ascii="Times New Roman" w:eastAsia="Times New Roman" w:hAnsi="Times New Roman" w:cs="Times New Roman"/>
          <w:b/>
          <w:bCs/>
          <w:kern w:val="0"/>
          <w:sz w:val="45"/>
          <w:szCs w:val="45"/>
          <w14:ligatures w14:val="none"/>
        </w:rPr>
        <w:t>in Pittsburgh: Why Independent Stylists</w:t>
      </w:r>
      <w:r w:rsidRPr="007D4781">
        <w:rPr>
          <w:rFonts w:ascii="Times New Roman" w:eastAsia="Times New Roman" w:hAnsi="Times New Roman" w:cs="Times New Roman"/>
          <w:b/>
          <w:bCs/>
          <w:kern w:val="0"/>
          <w:sz w:val="45"/>
          <w:szCs w:val="45"/>
          <w14:ligatures w14:val="none"/>
        </w:rPr>
        <w:br/>
        <w:t>Are Moving to Cachet Salon Studios in the North Hills</w:t>
      </w:r>
    </w:p>
    <w:p w14:paraId="30C4A373"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w:t>
      </w:r>
    </w:p>
    <w:p w14:paraId="02BF34F1"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The beauty industry is undergoing one of its biggest transformations in decades. Across Pittsburgh and the North Hills, independent stylists, estheticians, nail artists, and beauty entrepreneurs are leaving traditional commission salons and choosing private salon suites that give them full control over their careers.</w:t>
      </w:r>
    </w:p>
    <w:p w14:paraId="7C5EC3EF"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p>
    <w:p w14:paraId="5A8FA57B"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If you’ve been searching Google for private salon suites in Pittsburgh, studio rentals for hairstylists, or independent stylist workspaces near North Hills, one name continues to rise above the rest — Cachet Salon Studios.</w:t>
      </w:r>
    </w:p>
    <w:p w14:paraId="53CC419D"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p>
    <w:p w14:paraId="5DFE0D62"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Located at 3185 Babcock Blvd., Cachet Salon Studios offers luxury private studios designed specifically for modern beauty professionals who want independence without sacrificing community, style, or professionalism.</w:t>
      </w:r>
    </w:p>
    <w:p w14:paraId="76545146"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p>
    <w:p w14:paraId="1BBEE11E"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p>
    <w:p w14:paraId="04CF0AF4" w14:textId="77777777" w:rsidR="007D4781" w:rsidRPr="007D4781" w:rsidRDefault="007D4781" w:rsidP="007D4781">
      <w:pPr>
        <w:spacing w:before="100" w:beforeAutospacing="1" w:after="100" w:afterAutospacing="1" w:line="240" w:lineRule="auto"/>
        <w:outlineLvl w:val="5"/>
        <w:rPr>
          <w:rFonts w:ascii="Times New Roman" w:eastAsia="Times New Roman" w:hAnsi="Times New Roman" w:cs="Times New Roman"/>
          <w:b/>
          <w:bCs/>
          <w:kern w:val="0"/>
          <w:sz w:val="36"/>
          <w:szCs w:val="36"/>
          <w14:ligatures w14:val="none"/>
        </w:rPr>
      </w:pPr>
      <w:r w:rsidRPr="007D4781">
        <w:rPr>
          <w:rFonts w:ascii="Times New Roman" w:eastAsia="Times New Roman" w:hAnsi="Times New Roman" w:cs="Times New Roman"/>
          <w:b/>
          <w:bCs/>
          <w:kern w:val="0"/>
          <w:sz w:val="36"/>
          <w:szCs w:val="36"/>
          <w14:ligatures w14:val="none"/>
        </w:rPr>
        <w:t>Why Private Salon Studios Are Taking Over the Pittsburgh Beauty Industry</w:t>
      </w:r>
    </w:p>
    <w:p w14:paraId="15E3D7F5"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p>
    <w:p w14:paraId="60E09703"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p>
    <w:p w14:paraId="230E3318"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Today’s clients want personalized experiences — and stylists want ownership over their schedules, income, and brand identity.</w:t>
      </w:r>
    </w:p>
    <w:p w14:paraId="72CAF3DC"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p>
    <w:p w14:paraId="6EFA3E73"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lastRenderedPageBreak/>
        <w:t>Traditional booth rental and commission models often limit growth. Private studios change that completely by giving professionals their own fully enclosed workspace where they control:</w:t>
      </w:r>
    </w:p>
    <w:p w14:paraId="113AA177"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p>
    <w:p w14:paraId="11510410" w14:textId="77777777" w:rsidR="007D4781" w:rsidRPr="007D4781" w:rsidRDefault="007D4781" w:rsidP="007D478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Pricing and services</w:t>
      </w:r>
    </w:p>
    <w:p w14:paraId="6C158545" w14:textId="77777777" w:rsidR="007D4781" w:rsidRPr="007D4781" w:rsidRDefault="007D4781" w:rsidP="007D478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Scheduling and hours</w:t>
      </w:r>
    </w:p>
    <w:p w14:paraId="10A68F65" w14:textId="77777777" w:rsidR="007D4781" w:rsidRPr="007D4781" w:rsidRDefault="007D4781" w:rsidP="007D478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Branding and décor</w:t>
      </w:r>
    </w:p>
    <w:p w14:paraId="60D7DBBF" w14:textId="77777777" w:rsidR="007D4781" w:rsidRPr="007D4781" w:rsidRDefault="007D4781" w:rsidP="007D478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Client experience from start to finish</w:t>
      </w:r>
    </w:p>
    <w:p w14:paraId="54162838"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w:t>
      </w:r>
    </w:p>
    <w:p w14:paraId="7111D384"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For Pittsburgh stylists ready to elevate their business, salon suites provide a powerful path toward entrepreneurship.</w:t>
      </w:r>
    </w:p>
    <w:p w14:paraId="53EC73BA"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w:t>
      </w:r>
    </w:p>
    <w:p w14:paraId="31207B51" w14:textId="77777777" w:rsidR="007D4781" w:rsidRPr="007D4781" w:rsidRDefault="007D4781" w:rsidP="007D4781">
      <w:pPr>
        <w:spacing w:before="100" w:beforeAutospacing="1" w:after="100" w:afterAutospacing="1" w:line="240" w:lineRule="auto"/>
        <w:outlineLvl w:val="5"/>
        <w:rPr>
          <w:rFonts w:ascii="Times New Roman" w:eastAsia="Times New Roman" w:hAnsi="Times New Roman" w:cs="Times New Roman"/>
          <w:b/>
          <w:bCs/>
          <w:kern w:val="0"/>
          <w:sz w:val="36"/>
          <w:szCs w:val="36"/>
          <w14:ligatures w14:val="none"/>
        </w:rPr>
      </w:pPr>
      <w:r w:rsidRPr="007D4781">
        <w:rPr>
          <w:rFonts w:ascii="Times New Roman" w:eastAsia="Times New Roman" w:hAnsi="Times New Roman" w:cs="Times New Roman"/>
          <w:b/>
          <w:bCs/>
          <w:kern w:val="0"/>
          <w:sz w:val="36"/>
          <w:szCs w:val="36"/>
          <w14:ligatures w14:val="none"/>
        </w:rPr>
        <w:t>Cachet Salon Studios: A New Standard for Salon Suite Rentals in the North Hills</w:t>
      </w:r>
    </w:p>
    <w:p w14:paraId="4627969C"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w:t>
      </w:r>
    </w:p>
    <w:p w14:paraId="77C9C3BF"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Not all salon studios are created equal. Cachet Salon Studios was designed from the ground up to offer larger, more elevated private suites that feel luxurious yet functional.</w:t>
      </w:r>
    </w:p>
    <w:p w14:paraId="126777DE"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p>
    <w:p w14:paraId="266E2E55"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Unlike cookie-cutter rental spaces, Cachet blends high-end design with real-world practicality — making it one of the most sought-after salon studio locations in Pittsburgh’s North Hills.</w:t>
      </w:r>
    </w:p>
    <w:p w14:paraId="6BF42C92"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sz w:val="36"/>
          <w:szCs w:val="36"/>
          <w14:ligatures w14:val="none"/>
        </w:rPr>
      </w:pPr>
    </w:p>
    <w:p w14:paraId="115ED800" w14:textId="77777777" w:rsidR="007D4781" w:rsidRPr="007D4781" w:rsidRDefault="007D4781" w:rsidP="007D4781">
      <w:pPr>
        <w:spacing w:before="100" w:beforeAutospacing="1" w:after="100" w:afterAutospacing="1" w:line="240" w:lineRule="auto"/>
        <w:outlineLvl w:val="5"/>
        <w:rPr>
          <w:rFonts w:ascii="Times New Roman" w:eastAsia="Times New Roman" w:hAnsi="Times New Roman" w:cs="Times New Roman"/>
          <w:b/>
          <w:bCs/>
          <w:kern w:val="0"/>
          <w:sz w:val="36"/>
          <w:szCs w:val="36"/>
          <w14:ligatures w14:val="none"/>
        </w:rPr>
      </w:pPr>
      <w:r w:rsidRPr="007D4781">
        <w:rPr>
          <w:rFonts w:ascii="Times New Roman" w:eastAsia="Times New Roman" w:hAnsi="Times New Roman" w:cs="Times New Roman"/>
          <w:b/>
          <w:bCs/>
          <w:kern w:val="0"/>
          <w:sz w:val="36"/>
          <w:szCs w:val="36"/>
          <w14:ligatures w14:val="none"/>
        </w:rPr>
        <w:t>Professionals working at Cachet benefit from:</w:t>
      </w:r>
    </w:p>
    <w:p w14:paraId="7E912E52"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p>
    <w:p w14:paraId="22AAF414" w14:textId="77777777" w:rsidR="007D4781" w:rsidRPr="007D4781" w:rsidRDefault="007D4781" w:rsidP="007D478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Spacious private studios ranging from approximately 140–260 sq. ft.</w:t>
      </w:r>
    </w:p>
    <w:p w14:paraId="13627983" w14:textId="77777777" w:rsidR="007D4781" w:rsidRPr="007D4781" w:rsidRDefault="007D4781" w:rsidP="007D478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Single and double suites for solo artists or collaborative teams</w:t>
      </w:r>
    </w:p>
    <w:p w14:paraId="43DC4CB0" w14:textId="77777777" w:rsidR="007D4781" w:rsidRPr="007D4781" w:rsidRDefault="007D4781" w:rsidP="007D478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Professional styling stations with LED mirrors</w:t>
      </w:r>
    </w:p>
    <w:p w14:paraId="7576DB51" w14:textId="77777777" w:rsidR="007D4781" w:rsidRPr="007D4781" w:rsidRDefault="007D4781" w:rsidP="007D478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Luxury shampoo sinks and modern cabinetry</w:t>
      </w:r>
    </w:p>
    <w:p w14:paraId="6BC8BB64" w14:textId="77777777" w:rsidR="007D4781" w:rsidRPr="007D4781" w:rsidRDefault="007D4781" w:rsidP="007D478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Café-style lounge areas and outdoor relaxation spaces</w:t>
      </w:r>
    </w:p>
    <w:p w14:paraId="0EC9ED08" w14:textId="77777777" w:rsidR="007D4781" w:rsidRPr="007D4781" w:rsidRDefault="007D4781" w:rsidP="007D478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On-site laundry and breakroom amenities</w:t>
      </w:r>
    </w:p>
    <w:p w14:paraId="73970F90" w14:textId="77777777" w:rsidR="007D4781" w:rsidRPr="007D4781" w:rsidRDefault="007D4781" w:rsidP="007D478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All-inclusive rent with utilities included</w:t>
      </w:r>
    </w:p>
    <w:p w14:paraId="053D0858"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lastRenderedPageBreak/>
        <w:t>​</w:t>
      </w:r>
    </w:p>
    <w:p w14:paraId="1175C335"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This environment allows stylists to deliver a premium client experience while operating like true business owners.</w:t>
      </w:r>
    </w:p>
    <w:p w14:paraId="6DCE744F"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w:t>
      </w:r>
    </w:p>
    <w:p w14:paraId="2450F369" w14:textId="77777777" w:rsidR="007D4781" w:rsidRPr="007D4781" w:rsidRDefault="007D4781" w:rsidP="007D4781">
      <w:pPr>
        <w:spacing w:before="100" w:beforeAutospacing="1" w:after="100" w:afterAutospacing="1" w:line="240" w:lineRule="auto"/>
        <w:outlineLvl w:val="5"/>
        <w:rPr>
          <w:rFonts w:ascii="Times New Roman" w:eastAsia="Times New Roman" w:hAnsi="Times New Roman" w:cs="Times New Roman"/>
          <w:b/>
          <w:bCs/>
          <w:kern w:val="0"/>
          <w:sz w:val="36"/>
          <w:szCs w:val="36"/>
          <w14:ligatures w14:val="none"/>
        </w:rPr>
      </w:pPr>
      <w:r w:rsidRPr="007D4781">
        <w:rPr>
          <w:rFonts w:ascii="Times New Roman" w:eastAsia="Times New Roman" w:hAnsi="Times New Roman" w:cs="Times New Roman"/>
          <w:b/>
          <w:bCs/>
          <w:kern w:val="0"/>
          <w:sz w:val="36"/>
          <w:szCs w:val="36"/>
          <w14:ligatures w14:val="none"/>
        </w:rPr>
        <w:t>Spring Special: Affordable Private Salon Suites in Pittsburgh</w:t>
      </w:r>
    </w:p>
    <w:p w14:paraId="5096CE99"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w:t>
      </w:r>
    </w:p>
    <w:p w14:paraId="44809A0D"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For beauty professionals considering the move to independence, timing matters — and right now Cachet Salon Studios is offering one of the most competitive salon suite specials in the Pittsburgh area.</w:t>
      </w:r>
    </w:p>
    <w:p w14:paraId="14A2AFBB"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p>
    <w:p w14:paraId="403C4597" w14:textId="77777777" w:rsidR="007D4781" w:rsidRPr="007D4781" w:rsidRDefault="007D4781" w:rsidP="007D4781">
      <w:pPr>
        <w:spacing w:before="100" w:beforeAutospacing="1" w:after="100" w:afterAutospacing="1" w:line="240" w:lineRule="auto"/>
        <w:outlineLvl w:val="5"/>
        <w:rPr>
          <w:rFonts w:ascii="Times New Roman" w:eastAsia="Times New Roman" w:hAnsi="Times New Roman" w:cs="Times New Roman"/>
          <w:b/>
          <w:bCs/>
          <w:kern w:val="0"/>
          <w:sz w:val="36"/>
          <w:szCs w:val="36"/>
          <w14:ligatures w14:val="none"/>
        </w:rPr>
      </w:pPr>
      <w:r w:rsidRPr="007D4781">
        <w:rPr>
          <w:rFonts w:ascii="Times New Roman" w:eastAsia="Times New Roman" w:hAnsi="Times New Roman" w:cs="Times New Roman"/>
          <w:b/>
          <w:bCs/>
          <w:kern w:val="0"/>
          <w:sz w:val="36"/>
          <w:szCs w:val="36"/>
          <w14:ligatures w14:val="none"/>
        </w:rPr>
        <w:t>Spring Special Pricing:</w:t>
      </w:r>
    </w:p>
    <w:p w14:paraId="63469595" w14:textId="77777777" w:rsidR="007D4781" w:rsidRPr="007D4781" w:rsidRDefault="007D4781" w:rsidP="007D4781">
      <w:pPr>
        <w:spacing w:before="100" w:beforeAutospacing="1" w:after="100" w:afterAutospacing="1" w:line="240" w:lineRule="auto"/>
        <w:outlineLvl w:val="5"/>
        <w:rPr>
          <w:rFonts w:ascii="Times New Roman" w:eastAsia="Times New Roman" w:hAnsi="Times New Roman" w:cs="Times New Roman"/>
          <w:b/>
          <w:bCs/>
          <w:kern w:val="0"/>
          <w:sz w:val="36"/>
          <w:szCs w:val="36"/>
          <w14:ligatures w14:val="none"/>
        </w:rPr>
      </w:pPr>
      <w:r w:rsidRPr="007D4781">
        <w:rPr>
          <w:rFonts w:ascii="Times New Roman" w:eastAsia="Times New Roman" w:hAnsi="Times New Roman" w:cs="Times New Roman"/>
          <w:b/>
          <w:bCs/>
          <w:kern w:val="0"/>
          <w:sz w:val="36"/>
          <w:szCs w:val="36"/>
          <w14:ligatures w14:val="none"/>
        </w:rPr>
        <w:t>Studios range from $600 to $999 per mo.</w:t>
      </w:r>
    </w:p>
    <w:p w14:paraId="25E56C44"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p>
    <w:p w14:paraId="6D773F32"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b/>
          <w:bCs/>
          <w:kern w:val="0"/>
          <w14:ligatures w14:val="none"/>
        </w:rPr>
        <w:t> First Two Weeks FREE</w:t>
      </w:r>
    </w:p>
    <w:p w14:paraId="12C060D8"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New renters receive two complimentary weeks to help get established, transition clients, and build momentum.</w:t>
      </w:r>
    </w:p>
    <w:p w14:paraId="795005B9"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w:t>
      </w:r>
    </w:p>
    <w:p w14:paraId="0DF88072"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Compared to the overhead costs of opening a traditional salon, this opportunity makes launching your own studio business significantly more accessible.</w:t>
      </w:r>
    </w:p>
    <w:p w14:paraId="11646105"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w:t>
      </w:r>
    </w:p>
    <w:p w14:paraId="52EABADB"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The Benefits of Renting a Private Salon Studio vs. Booth Rental</w:t>
      </w:r>
    </w:p>
    <w:p w14:paraId="120F4CB0"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w:t>
      </w:r>
    </w:p>
    <w:p w14:paraId="6FFDA957"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Many stylists in Pittsburgh start by searching for booth rental options, but quickly discover that private studios offer far greater advantages.</w:t>
      </w:r>
    </w:p>
    <w:p w14:paraId="715671A7"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p>
    <w:p w14:paraId="1C530809" w14:textId="77777777" w:rsidR="007D4781" w:rsidRPr="007D4781" w:rsidRDefault="007D4781" w:rsidP="007D4781">
      <w:pPr>
        <w:spacing w:before="100" w:beforeAutospacing="1" w:after="100" w:afterAutospacing="1" w:line="240" w:lineRule="auto"/>
        <w:outlineLvl w:val="5"/>
        <w:rPr>
          <w:rFonts w:ascii="Times New Roman" w:eastAsia="Times New Roman" w:hAnsi="Times New Roman" w:cs="Times New Roman"/>
          <w:b/>
          <w:bCs/>
          <w:kern w:val="0"/>
          <w:sz w:val="36"/>
          <w:szCs w:val="36"/>
          <w14:ligatures w14:val="none"/>
        </w:rPr>
      </w:pPr>
      <w:r w:rsidRPr="007D4781">
        <w:rPr>
          <w:rFonts w:ascii="Times New Roman" w:eastAsia="Times New Roman" w:hAnsi="Times New Roman" w:cs="Times New Roman"/>
          <w:b/>
          <w:bCs/>
          <w:kern w:val="0"/>
          <w:sz w:val="36"/>
          <w:szCs w:val="36"/>
          <w14:ligatures w14:val="none"/>
        </w:rPr>
        <w:lastRenderedPageBreak/>
        <w:t>Here’s why:</w:t>
      </w:r>
    </w:p>
    <w:p w14:paraId="3867F831"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7D4781">
        <w:rPr>
          <w:rFonts w:ascii="Times New Roman" w:eastAsia="Times New Roman" w:hAnsi="Times New Roman" w:cs="Times New Roman"/>
          <w:kern w:val="0"/>
          <w:sz w:val="36"/>
          <w:szCs w:val="36"/>
          <w14:ligatures w14:val="none"/>
        </w:rPr>
        <w:t>​</w:t>
      </w:r>
    </w:p>
    <w:p w14:paraId="07A94F1D" w14:textId="77777777" w:rsidR="007D4781" w:rsidRPr="007D4781" w:rsidRDefault="007D4781" w:rsidP="007D4781">
      <w:pPr>
        <w:spacing w:before="100" w:beforeAutospacing="1" w:after="100" w:afterAutospacing="1" w:line="240" w:lineRule="auto"/>
        <w:outlineLvl w:val="5"/>
        <w:rPr>
          <w:rFonts w:ascii="Times New Roman" w:eastAsia="Times New Roman" w:hAnsi="Times New Roman" w:cs="Times New Roman"/>
          <w:b/>
          <w:bCs/>
          <w:kern w:val="0"/>
          <w:sz w:val="36"/>
          <w:szCs w:val="36"/>
          <w14:ligatures w14:val="none"/>
        </w:rPr>
      </w:pPr>
      <w:r w:rsidRPr="007D4781">
        <w:rPr>
          <w:rFonts w:ascii="Times New Roman" w:eastAsia="Times New Roman" w:hAnsi="Times New Roman" w:cs="Times New Roman"/>
          <w:b/>
          <w:bCs/>
          <w:kern w:val="0"/>
          <w:sz w:val="36"/>
          <w:szCs w:val="36"/>
          <w14:ligatures w14:val="none"/>
        </w:rPr>
        <w:t>1. Build Your Own Brand Identity</w:t>
      </w:r>
    </w:p>
    <w:p w14:paraId="054CC0D0" w14:textId="77777777" w:rsidR="007D4781" w:rsidRPr="007D4781" w:rsidRDefault="007D4781" w:rsidP="007D4781">
      <w:pPr>
        <w:spacing w:before="100" w:beforeAutospacing="1" w:after="100" w:afterAutospacing="1" w:line="240" w:lineRule="auto"/>
        <w:outlineLvl w:val="5"/>
        <w:rPr>
          <w:rFonts w:ascii="Times New Roman" w:eastAsia="Times New Roman" w:hAnsi="Times New Roman" w:cs="Times New Roman"/>
          <w:b/>
          <w:bCs/>
          <w:kern w:val="0"/>
          <w:sz w:val="30"/>
          <w:szCs w:val="30"/>
          <w14:ligatures w14:val="none"/>
        </w:rPr>
      </w:pPr>
      <w:r w:rsidRPr="007D4781">
        <w:rPr>
          <w:rFonts w:ascii="Times New Roman" w:eastAsia="Times New Roman" w:hAnsi="Times New Roman" w:cs="Times New Roman"/>
          <w:b/>
          <w:bCs/>
          <w:kern w:val="0"/>
          <w:sz w:val="30"/>
          <w:szCs w:val="30"/>
          <w14:ligatures w14:val="none"/>
        </w:rPr>
        <w:t>​</w:t>
      </w:r>
    </w:p>
    <w:p w14:paraId="6C8DA4A8"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Instead of blending into a larger salon, your private studio becomes your personal brand headquarters. Customize décor, create a signature vibe, and give clients an exclusive one-on-one experience.</w:t>
      </w:r>
    </w:p>
    <w:p w14:paraId="10F2AA9C" w14:textId="77777777" w:rsidR="007D4781" w:rsidRPr="007D4781" w:rsidRDefault="007D4781" w:rsidP="007D4781">
      <w:pPr>
        <w:spacing w:before="100" w:beforeAutospacing="1" w:after="100" w:afterAutospacing="1" w:line="240" w:lineRule="auto"/>
        <w:rPr>
          <w:rFonts w:ascii="Times New Roman" w:eastAsia="Times New Roman" w:hAnsi="Times New Roman" w:cs="Times New Roman"/>
          <w:kern w:val="0"/>
          <w14:ligatures w14:val="none"/>
        </w:rPr>
      </w:pPr>
      <w:r w:rsidRPr="007D4781">
        <w:rPr>
          <w:rFonts w:ascii="Times New Roman" w:eastAsia="Times New Roman" w:hAnsi="Times New Roman" w:cs="Times New Roman"/>
          <w:kern w:val="0"/>
          <w14:ligatures w14:val="none"/>
        </w:rPr>
        <w:t>​</w:t>
      </w:r>
    </w:p>
    <w:p w14:paraId="5C74CEB8" w14:textId="7152B45C" w:rsidR="00355FB6" w:rsidRPr="007D4781" w:rsidRDefault="007D4781" w:rsidP="007D4781">
      <w:pPr>
        <w:spacing w:before="100" w:beforeAutospacing="1" w:after="100" w:afterAutospacing="1" w:line="240" w:lineRule="auto"/>
        <w:outlineLvl w:val="5"/>
        <w:rPr>
          <w:rFonts w:ascii="Times New Roman" w:eastAsia="Times New Roman" w:hAnsi="Times New Roman" w:cs="Times New Roman"/>
          <w:b/>
          <w:bCs/>
          <w:kern w:val="0"/>
          <w:sz w:val="36"/>
          <w:szCs w:val="36"/>
          <w14:ligatures w14:val="none"/>
        </w:rPr>
      </w:pPr>
      <w:r w:rsidRPr="007D4781">
        <w:rPr>
          <w:rFonts w:ascii="Times New Roman" w:eastAsia="Times New Roman" w:hAnsi="Times New Roman" w:cs="Times New Roman"/>
          <w:b/>
          <w:bCs/>
          <w:kern w:val="0"/>
          <w:sz w:val="36"/>
          <w:szCs w:val="36"/>
          <w14:ligatures w14:val="none"/>
        </w:rPr>
        <w:t>2. Keep 100% of Your Earnings</w:t>
      </w:r>
    </w:p>
    <w:sectPr w:rsidR="00355FB6" w:rsidRPr="007D4781" w:rsidSect="00B31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E19E6"/>
    <w:multiLevelType w:val="multilevel"/>
    <w:tmpl w:val="AB5A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B92E2B"/>
    <w:multiLevelType w:val="multilevel"/>
    <w:tmpl w:val="ED8C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466169">
    <w:abstractNumId w:val="0"/>
  </w:num>
  <w:num w:numId="2" w16cid:durableId="2122527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1"/>
    <w:rsid w:val="000E4134"/>
    <w:rsid w:val="001E2387"/>
    <w:rsid w:val="00355FB6"/>
    <w:rsid w:val="004E5F5D"/>
    <w:rsid w:val="00662A2A"/>
    <w:rsid w:val="006E766B"/>
    <w:rsid w:val="00704150"/>
    <w:rsid w:val="007D4781"/>
    <w:rsid w:val="00A96FCB"/>
    <w:rsid w:val="00B302C6"/>
    <w:rsid w:val="00B31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0DF68C"/>
  <w14:defaultImageDpi w14:val="32767"/>
  <w15:chartTrackingRefBased/>
  <w15:docId w15:val="{41334976-937A-C84E-B6AD-84A2E2B9A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7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7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7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D47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7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7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7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7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7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7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7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781"/>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D4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781"/>
    <w:rPr>
      <w:rFonts w:eastAsiaTheme="majorEastAsia" w:cstheme="majorBidi"/>
      <w:color w:val="272727" w:themeColor="text1" w:themeTint="D8"/>
    </w:rPr>
  </w:style>
  <w:style w:type="paragraph" w:styleId="Title">
    <w:name w:val="Title"/>
    <w:basedOn w:val="Normal"/>
    <w:next w:val="Normal"/>
    <w:link w:val="TitleChar"/>
    <w:uiPriority w:val="10"/>
    <w:qFormat/>
    <w:rsid w:val="007D4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7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781"/>
    <w:pPr>
      <w:spacing w:before="160"/>
      <w:jc w:val="center"/>
    </w:pPr>
    <w:rPr>
      <w:i/>
      <w:iCs/>
      <w:color w:val="404040" w:themeColor="text1" w:themeTint="BF"/>
    </w:rPr>
  </w:style>
  <w:style w:type="character" w:customStyle="1" w:styleId="QuoteChar">
    <w:name w:val="Quote Char"/>
    <w:basedOn w:val="DefaultParagraphFont"/>
    <w:link w:val="Quote"/>
    <w:uiPriority w:val="29"/>
    <w:rsid w:val="007D4781"/>
    <w:rPr>
      <w:i/>
      <w:iCs/>
      <w:color w:val="404040" w:themeColor="text1" w:themeTint="BF"/>
    </w:rPr>
  </w:style>
  <w:style w:type="paragraph" w:styleId="ListParagraph">
    <w:name w:val="List Paragraph"/>
    <w:basedOn w:val="Normal"/>
    <w:uiPriority w:val="34"/>
    <w:qFormat/>
    <w:rsid w:val="007D4781"/>
    <w:pPr>
      <w:ind w:left="720"/>
      <w:contextualSpacing/>
    </w:pPr>
  </w:style>
  <w:style w:type="character" w:styleId="IntenseEmphasis">
    <w:name w:val="Intense Emphasis"/>
    <w:basedOn w:val="DefaultParagraphFont"/>
    <w:uiPriority w:val="21"/>
    <w:qFormat/>
    <w:rsid w:val="007D4781"/>
    <w:rPr>
      <w:i/>
      <w:iCs/>
      <w:color w:val="0F4761" w:themeColor="accent1" w:themeShade="BF"/>
    </w:rPr>
  </w:style>
  <w:style w:type="paragraph" w:styleId="IntenseQuote">
    <w:name w:val="Intense Quote"/>
    <w:basedOn w:val="Normal"/>
    <w:next w:val="Normal"/>
    <w:link w:val="IntenseQuoteChar"/>
    <w:uiPriority w:val="30"/>
    <w:qFormat/>
    <w:rsid w:val="007D4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781"/>
    <w:rPr>
      <w:i/>
      <w:iCs/>
      <w:color w:val="0F4761" w:themeColor="accent1" w:themeShade="BF"/>
    </w:rPr>
  </w:style>
  <w:style w:type="character" w:styleId="IntenseReference">
    <w:name w:val="Intense Reference"/>
    <w:basedOn w:val="DefaultParagraphFont"/>
    <w:uiPriority w:val="32"/>
    <w:qFormat/>
    <w:rsid w:val="007D4781"/>
    <w:rPr>
      <w:b/>
      <w:bCs/>
      <w:smallCaps/>
      <w:color w:val="0F4761" w:themeColor="accent1" w:themeShade="BF"/>
      <w:spacing w:val="5"/>
    </w:rPr>
  </w:style>
  <w:style w:type="paragraph" w:customStyle="1" w:styleId="font8">
    <w:name w:val="font_8"/>
    <w:basedOn w:val="Normal"/>
    <w:rsid w:val="007D478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536</Words>
  <Characters>3058</Characters>
  <Application>Microsoft Office Word</Application>
  <DocSecurity>0</DocSecurity>
  <Lines>25</Lines>
  <Paragraphs>7</Paragraphs>
  <ScaleCrop>false</ScaleCrop>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Holko</dc:creator>
  <cp:keywords/>
  <dc:description/>
  <cp:lastModifiedBy>Jeanette Holko</cp:lastModifiedBy>
  <cp:revision>1</cp:revision>
  <dcterms:created xsi:type="dcterms:W3CDTF">2026-02-25T16:44:00Z</dcterms:created>
  <dcterms:modified xsi:type="dcterms:W3CDTF">2026-02-25T16:45:00Z</dcterms:modified>
</cp:coreProperties>
</file>